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C" w:rsidRDefault="00275C6C" w:rsidP="00F70ED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Joanne Brown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FOR IMMEDIATE RELEASE 03/</w:t>
      </w:r>
      <w:r w:rsidR="00481FDB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/17</w:t>
      </w:r>
    </w:p>
    <w:p w:rsidR="00A82099" w:rsidRDefault="00356FF5" w:rsidP="00F70ED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Applied Robotics, </w:t>
      </w:r>
      <w:r w:rsidR="00A82099">
        <w:rPr>
          <w:rFonts w:ascii="Verdana" w:hAnsi="Verdana"/>
          <w:sz w:val="20"/>
          <w:szCs w:val="20"/>
        </w:rPr>
        <w:t>Inc.</w:t>
      </w:r>
      <w:proofErr w:type="gramEnd"/>
    </w:p>
    <w:p w:rsidR="00A82099" w:rsidRDefault="00A82099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+1(518)384-1000, ext. 145</w:t>
      </w:r>
    </w:p>
    <w:p w:rsidR="00A82099" w:rsidRDefault="00635953" w:rsidP="00F70EDC">
      <w:pPr>
        <w:rPr>
          <w:rFonts w:ascii="Verdana" w:hAnsi="Verdana"/>
          <w:sz w:val="20"/>
          <w:szCs w:val="20"/>
        </w:rPr>
      </w:pPr>
      <w:hyperlink r:id="rId7" w:history="1">
        <w:r w:rsidR="00A82099" w:rsidRPr="00E55046">
          <w:rPr>
            <w:rStyle w:val="Hyperlink"/>
            <w:rFonts w:ascii="Verdana" w:hAnsi="Verdana"/>
            <w:sz w:val="20"/>
            <w:szCs w:val="20"/>
          </w:rPr>
          <w:t>jbrown@appliedrobotics.com</w:t>
        </w:r>
      </w:hyperlink>
      <w:r w:rsidR="00A82099">
        <w:rPr>
          <w:rFonts w:ascii="Verdana" w:hAnsi="Verdana"/>
          <w:sz w:val="20"/>
          <w:szCs w:val="20"/>
        </w:rPr>
        <w:t xml:space="preserve"> 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Pr="00E65FA4" w:rsidRDefault="00E65FA4" w:rsidP="00E65FA4">
      <w:pPr>
        <w:jc w:val="center"/>
        <w:rPr>
          <w:rFonts w:ascii="Verdana" w:hAnsi="Verdana"/>
          <w:b/>
          <w:sz w:val="20"/>
          <w:szCs w:val="20"/>
        </w:rPr>
      </w:pPr>
      <w:r w:rsidRPr="00E65FA4">
        <w:rPr>
          <w:rFonts w:ascii="Verdana" w:hAnsi="Verdana"/>
          <w:b/>
          <w:sz w:val="20"/>
          <w:szCs w:val="20"/>
        </w:rPr>
        <w:t>Applied Robotics, Inc.</w:t>
      </w:r>
      <w:r>
        <w:rPr>
          <w:rFonts w:ascii="Verdana" w:hAnsi="Verdana"/>
          <w:b/>
          <w:sz w:val="20"/>
          <w:szCs w:val="20"/>
        </w:rPr>
        <w:t xml:space="preserve"> </w:t>
      </w:r>
      <w:r w:rsidR="00735CF2">
        <w:rPr>
          <w:rFonts w:ascii="Verdana" w:hAnsi="Verdana"/>
          <w:b/>
          <w:sz w:val="20"/>
          <w:szCs w:val="20"/>
        </w:rPr>
        <w:t>Introduces</w:t>
      </w:r>
      <w:r w:rsidRPr="00E65FA4">
        <w:rPr>
          <w:rFonts w:ascii="Verdana" w:hAnsi="Verdana"/>
          <w:b/>
          <w:sz w:val="20"/>
          <w:szCs w:val="20"/>
        </w:rPr>
        <w:t xml:space="preserve"> </w:t>
      </w:r>
      <w:r w:rsidR="00735CF2">
        <w:rPr>
          <w:rFonts w:ascii="Verdana" w:hAnsi="Verdana"/>
          <w:b/>
          <w:sz w:val="20"/>
          <w:szCs w:val="20"/>
        </w:rPr>
        <w:t>1st</w:t>
      </w:r>
      <w:r w:rsidRPr="00E65FA4">
        <w:rPr>
          <w:rFonts w:ascii="Verdana" w:hAnsi="Verdana"/>
          <w:b/>
          <w:sz w:val="20"/>
          <w:szCs w:val="20"/>
        </w:rPr>
        <w:t xml:space="preserve"> Tool Changer with a Lifetime Guarantee </w:t>
      </w:r>
      <w:r w:rsidR="00735CF2">
        <w:rPr>
          <w:rFonts w:ascii="Verdana" w:hAnsi="Verdana"/>
          <w:b/>
          <w:sz w:val="20"/>
          <w:szCs w:val="20"/>
        </w:rPr>
        <w:t xml:space="preserve"> </w:t>
      </w:r>
    </w:p>
    <w:p w:rsidR="00E65FA4" w:rsidRPr="00E65FA4" w:rsidRDefault="00E65FA4" w:rsidP="00E65FA4">
      <w:pPr>
        <w:jc w:val="center"/>
        <w:rPr>
          <w:rFonts w:ascii="Verdana" w:hAnsi="Verdana"/>
          <w:i/>
          <w:sz w:val="20"/>
          <w:szCs w:val="20"/>
        </w:rPr>
      </w:pPr>
      <w:r w:rsidRPr="00E65FA4">
        <w:rPr>
          <w:rFonts w:ascii="Verdana" w:hAnsi="Verdana"/>
          <w:i/>
          <w:sz w:val="20"/>
          <w:szCs w:val="20"/>
        </w:rPr>
        <w:t>The Invent</w:t>
      </w:r>
      <w:r w:rsidR="00D73F44">
        <w:rPr>
          <w:rFonts w:ascii="Verdana" w:hAnsi="Verdana"/>
          <w:i/>
          <w:sz w:val="20"/>
          <w:szCs w:val="20"/>
        </w:rPr>
        <w:t>o</w:t>
      </w:r>
      <w:r w:rsidRPr="00E65FA4">
        <w:rPr>
          <w:rFonts w:ascii="Verdana" w:hAnsi="Verdana"/>
          <w:i/>
          <w:sz w:val="20"/>
          <w:szCs w:val="20"/>
        </w:rPr>
        <w:t>rs of the First Automated Tool Changer Have a Breakthrough New Line</w:t>
      </w:r>
      <w:r w:rsidR="00735CF2">
        <w:rPr>
          <w:rFonts w:ascii="Verdana" w:hAnsi="Verdana"/>
          <w:i/>
          <w:sz w:val="20"/>
          <w:szCs w:val="20"/>
        </w:rPr>
        <w:t xml:space="preserve"> 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3173A7" w:rsidRDefault="00735CF2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Glenville, NY: </w:t>
      </w:r>
      <w:r w:rsidR="0067500A">
        <w:rPr>
          <w:rFonts w:ascii="Verdana" w:hAnsi="Verdana"/>
          <w:sz w:val="20"/>
          <w:szCs w:val="20"/>
        </w:rPr>
        <w:t xml:space="preserve">Today, </w:t>
      </w:r>
      <w:r w:rsidR="0067500A" w:rsidRPr="0067500A">
        <w:rPr>
          <w:rFonts w:ascii="Verdana" w:hAnsi="Verdana"/>
          <w:sz w:val="20"/>
          <w:szCs w:val="20"/>
        </w:rPr>
        <w:t>Applied Robotics, Inc.</w:t>
      </w:r>
      <w:r w:rsidR="0067500A">
        <w:rPr>
          <w:rFonts w:ascii="Verdana" w:hAnsi="Verdana"/>
          <w:sz w:val="20"/>
          <w:szCs w:val="20"/>
        </w:rPr>
        <w:t xml:space="preserve">, </w:t>
      </w:r>
      <w:r w:rsidR="0067500A" w:rsidRPr="00A82099">
        <w:rPr>
          <w:rFonts w:ascii="Verdana" w:hAnsi="Verdana"/>
          <w:sz w:val="20"/>
          <w:szCs w:val="20"/>
        </w:rPr>
        <w:t>a leading global provider of robotic end-of-arm tooling and connectivity solutions</w:t>
      </w:r>
      <w:r w:rsidR="0067500A">
        <w:rPr>
          <w:rFonts w:ascii="Verdana" w:hAnsi="Verdana"/>
          <w:sz w:val="20"/>
          <w:szCs w:val="20"/>
        </w:rPr>
        <w:t xml:space="preserve">, </w:t>
      </w:r>
      <w:r w:rsidR="002A0AE6">
        <w:rPr>
          <w:rFonts w:ascii="Verdana" w:hAnsi="Verdana"/>
          <w:sz w:val="20"/>
          <w:szCs w:val="20"/>
        </w:rPr>
        <w:t>announces a lifetime guarantee on the locking mechanism of their</w:t>
      </w:r>
      <w:r w:rsidR="0067500A">
        <w:rPr>
          <w:rFonts w:ascii="Verdana" w:hAnsi="Verdana"/>
          <w:sz w:val="20"/>
          <w:szCs w:val="20"/>
        </w:rPr>
        <w:t xml:space="preserve"> new Epsilon™ line of tool changers </w:t>
      </w:r>
      <w:r w:rsidR="002A0AE6">
        <w:rPr>
          <w:rFonts w:ascii="Verdana" w:hAnsi="Verdana"/>
          <w:sz w:val="20"/>
          <w:szCs w:val="20"/>
        </w:rPr>
        <w:t xml:space="preserve">being released </w:t>
      </w:r>
      <w:r w:rsidR="0067500A">
        <w:rPr>
          <w:rFonts w:ascii="Verdana" w:hAnsi="Verdana"/>
          <w:sz w:val="20"/>
          <w:szCs w:val="20"/>
        </w:rPr>
        <w:t>at the Automate Show in Rosemont, IL. (April 3-6</w:t>
      </w:r>
      <w:r w:rsidR="0067500A" w:rsidRPr="0067500A">
        <w:rPr>
          <w:rFonts w:ascii="Verdana" w:hAnsi="Verdana"/>
          <w:sz w:val="20"/>
          <w:szCs w:val="20"/>
          <w:vertAlign w:val="superscript"/>
        </w:rPr>
        <w:t>th</w:t>
      </w:r>
      <w:r w:rsidR="0067500A">
        <w:rPr>
          <w:rFonts w:ascii="Verdana" w:hAnsi="Verdana"/>
          <w:sz w:val="20"/>
          <w:szCs w:val="20"/>
        </w:rPr>
        <w:t xml:space="preserve">, 2017) Residing between the robotic arm and </w:t>
      </w:r>
      <w:r w:rsidR="00D776F1">
        <w:rPr>
          <w:rFonts w:ascii="Verdana" w:hAnsi="Verdana"/>
          <w:sz w:val="20"/>
          <w:szCs w:val="20"/>
        </w:rPr>
        <w:t xml:space="preserve">the </w:t>
      </w:r>
      <w:r w:rsidR="0067500A">
        <w:rPr>
          <w:rFonts w:ascii="Verdana" w:hAnsi="Verdana"/>
          <w:sz w:val="20"/>
          <w:szCs w:val="20"/>
        </w:rPr>
        <w:t>tool</w:t>
      </w:r>
      <w:r w:rsidR="00D776F1">
        <w:rPr>
          <w:rFonts w:ascii="Verdana" w:hAnsi="Verdana"/>
          <w:sz w:val="20"/>
          <w:szCs w:val="20"/>
        </w:rPr>
        <w:t xml:space="preserve"> the new Epsilon™, allows</w:t>
      </w:r>
      <w:r w:rsidR="0067500A">
        <w:rPr>
          <w:rFonts w:ascii="Verdana" w:hAnsi="Verdana"/>
          <w:sz w:val="20"/>
          <w:szCs w:val="20"/>
        </w:rPr>
        <w:t xml:space="preserve"> the robot to change tools and support utilities on the fly with no work stoppage, a tool changer is productivity. </w:t>
      </w:r>
      <w:r w:rsidR="003173A7">
        <w:rPr>
          <w:rFonts w:ascii="Verdana" w:hAnsi="Verdana"/>
          <w:sz w:val="20"/>
          <w:szCs w:val="20"/>
        </w:rPr>
        <w:t>The Epsilon™ line covers payloads from 10kg (22lbs</w:t>
      </w:r>
      <w:r w:rsidR="00324032">
        <w:rPr>
          <w:rFonts w:ascii="Verdana" w:hAnsi="Verdana"/>
          <w:sz w:val="20"/>
          <w:szCs w:val="20"/>
        </w:rPr>
        <w:t>.</w:t>
      </w:r>
      <w:r w:rsidR="003173A7">
        <w:rPr>
          <w:rFonts w:ascii="Verdana" w:hAnsi="Verdana"/>
          <w:sz w:val="20"/>
          <w:szCs w:val="20"/>
        </w:rPr>
        <w:t>) to 1500kg (3300 lbs</w:t>
      </w:r>
      <w:r w:rsidR="00324032">
        <w:rPr>
          <w:rFonts w:ascii="Verdana" w:hAnsi="Verdana"/>
          <w:sz w:val="20"/>
          <w:szCs w:val="20"/>
        </w:rPr>
        <w:t>.</w:t>
      </w:r>
      <w:r w:rsidR="003173A7">
        <w:rPr>
          <w:rFonts w:ascii="Verdana" w:hAnsi="Verdana"/>
          <w:sz w:val="20"/>
          <w:szCs w:val="20"/>
        </w:rPr>
        <w:t xml:space="preserve">) all with the Applied Robotics’ time and field proven engineered cam design. </w:t>
      </w:r>
    </w:p>
    <w:p w:rsidR="003173A7" w:rsidRDefault="003173A7" w:rsidP="00F70EDC">
      <w:pPr>
        <w:rPr>
          <w:rFonts w:ascii="Verdana" w:hAnsi="Verdana"/>
          <w:sz w:val="20"/>
          <w:szCs w:val="20"/>
        </w:rPr>
      </w:pPr>
    </w:p>
    <w:p w:rsidR="005127E7" w:rsidRDefault="0067500A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new Epsilon™ </w:t>
      </w:r>
      <w:r w:rsidR="00000BAA">
        <w:rPr>
          <w:rFonts w:ascii="Verdana" w:hAnsi="Verdana"/>
          <w:sz w:val="20"/>
          <w:szCs w:val="20"/>
        </w:rPr>
        <w:t>is built for</w:t>
      </w:r>
      <w:r>
        <w:rPr>
          <w:rFonts w:ascii="Verdana" w:hAnsi="Verdana"/>
          <w:sz w:val="20"/>
          <w:szCs w:val="20"/>
        </w:rPr>
        <w:t xml:space="preserve"> today’s faster and stron</w:t>
      </w:r>
      <w:r w:rsidR="00324032">
        <w:rPr>
          <w:rFonts w:ascii="Verdana" w:hAnsi="Verdana"/>
          <w:sz w:val="20"/>
          <w:szCs w:val="20"/>
        </w:rPr>
        <w:t>ger robots. The</w:t>
      </w:r>
      <w:r w:rsidR="002A0AE6">
        <w:rPr>
          <w:rFonts w:ascii="Verdana" w:hAnsi="Verdana"/>
          <w:sz w:val="20"/>
          <w:szCs w:val="20"/>
        </w:rPr>
        <w:t xml:space="preserve"> product</w:t>
      </w:r>
      <w:r w:rsidR="00324032">
        <w:rPr>
          <w:rFonts w:ascii="Verdana" w:hAnsi="Verdana"/>
          <w:sz w:val="20"/>
          <w:szCs w:val="20"/>
        </w:rPr>
        <w:t xml:space="preserve"> line </w:t>
      </w:r>
      <w:r w:rsidR="002A0AE6">
        <w:rPr>
          <w:rFonts w:ascii="Verdana" w:hAnsi="Verdana"/>
          <w:sz w:val="20"/>
          <w:szCs w:val="20"/>
        </w:rPr>
        <w:t>features</w:t>
      </w:r>
      <w:r>
        <w:rPr>
          <w:rFonts w:ascii="Verdana" w:hAnsi="Verdana"/>
          <w:sz w:val="20"/>
          <w:szCs w:val="20"/>
        </w:rPr>
        <w:t xml:space="preserve"> direct bolt to ISO 9409-1 patterns, higher strength materials, </w:t>
      </w:r>
      <w:r w:rsidR="001E0D24">
        <w:rPr>
          <w:rFonts w:ascii="Verdana" w:hAnsi="Verdana"/>
          <w:sz w:val="20"/>
          <w:szCs w:val="20"/>
        </w:rPr>
        <w:t xml:space="preserve">improved size to payload ratio, positive retract, couple/uncouple sensing, </w:t>
      </w:r>
      <w:r>
        <w:rPr>
          <w:rFonts w:ascii="Verdana" w:hAnsi="Verdana"/>
          <w:sz w:val="20"/>
          <w:szCs w:val="20"/>
        </w:rPr>
        <w:t xml:space="preserve">minimal required maintenance, </w:t>
      </w:r>
      <w:r w:rsidR="002A0AE6">
        <w:rPr>
          <w:rFonts w:ascii="Verdana" w:hAnsi="Verdana"/>
          <w:sz w:val="20"/>
          <w:szCs w:val="20"/>
        </w:rPr>
        <w:t xml:space="preserve">and </w:t>
      </w:r>
      <w:r w:rsidR="006C3366">
        <w:rPr>
          <w:rFonts w:ascii="Verdana" w:hAnsi="Verdana"/>
          <w:sz w:val="20"/>
          <w:szCs w:val="20"/>
        </w:rPr>
        <w:t>the</w:t>
      </w:r>
      <w:r w:rsidRPr="006C3366">
        <w:rPr>
          <w:rFonts w:ascii="Verdana" w:hAnsi="Verdana"/>
          <w:sz w:val="20"/>
          <w:szCs w:val="20"/>
        </w:rPr>
        <w:t xml:space="preserve"> </w:t>
      </w:r>
      <w:r w:rsidR="006C3366" w:rsidRPr="006C3366">
        <w:rPr>
          <w:rFonts w:ascii="Verdana" w:hAnsi="Verdana"/>
          <w:sz w:val="20"/>
          <w:szCs w:val="20"/>
        </w:rPr>
        <w:t xml:space="preserve">time proven </w:t>
      </w:r>
      <w:r w:rsidRPr="006C3366">
        <w:rPr>
          <w:rFonts w:ascii="Verdana" w:hAnsi="Verdana"/>
          <w:sz w:val="20"/>
          <w:szCs w:val="20"/>
        </w:rPr>
        <w:t>c</w:t>
      </w:r>
      <w:r w:rsidR="006C3366" w:rsidRPr="006C3366">
        <w:rPr>
          <w:rFonts w:ascii="Verdana" w:hAnsi="Verdana"/>
          <w:sz w:val="20"/>
          <w:szCs w:val="20"/>
        </w:rPr>
        <w:t>am</w:t>
      </w:r>
      <w:r w:rsidRPr="006C3366">
        <w:rPr>
          <w:rFonts w:ascii="Verdana" w:hAnsi="Verdana"/>
          <w:sz w:val="20"/>
          <w:szCs w:val="20"/>
        </w:rPr>
        <w:t xml:space="preserve"> locking mechanism</w:t>
      </w:r>
      <w:r w:rsidR="006C3366">
        <w:rPr>
          <w:rFonts w:ascii="Verdana" w:hAnsi="Verdana"/>
          <w:sz w:val="20"/>
          <w:szCs w:val="20"/>
        </w:rPr>
        <w:t xml:space="preserve"> ARI is known for.</w:t>
      </w:r>
      <w:r w:rsidR="00324032">
        <w:rPr>
          <w:rFonts w:ascii="Verdana" w:hAnsi="Verdana"/>
          <w:sz w:val="20"/>
          <w:szCs w:val="20"/>
        </w:rPr>
        <w:t xml:space="preserve"> </w:t>
      </w:r>
    </w:p>
    <w:p w:rsidR="002A0AE6" w:rsidRDefault="002A0AE6" w:rsidP="00F70EDC">
      <w:pPr>
        <w:rPr>
          <w:rFonts w:ascii="Verdana" w:hAnsi="Verdana"/>
          <w:sz w:val="20"/>
          <w:szCs w:val="20"/>
        </w:rPr>
      </w:pPr>
    </w:p>
    <w:p w:rsidR="00A82099" w:rsidRDefault="00711828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“Automate is the </w:t>
      </w:r>
      <w:r w:rsidRPr="00711828">
        <w:rPr>
          <w:rFonts w:ascii="Verdana" w:hAnsi="Verdana"/>
          <w:sz w:val="20"/>
          <w:szCs w:val="20"/>
        </w:rPr>
        <w:t>North America’s largest showcase devoted to automation industry trends, leading-edge tec</w:t>
      </w:r>
      <w:r>
        <w:rPr>
          <w:rFonts w:ascii="Verdana" w:hAnsi="Verdana"/>
          <w:sz w:val="20"/>
          <w:szCs w:val="20"/>
        </w:rPr>
        <w:t>hnology and business innovation. Our new Epsilon™ line fits right in</w:t>
      </w:r>
      <w:r w:rsidR="00A70BC0">
        <w:rPr>
          <w:rFonts w:ascii="Verdana" w:hAnsi="Verdana"/>
          <w:sz w:val="20"/>
          <w:szCs w:val="20"/>
        </w:rPr>
        <w:t>,”</w:t>
      </w:r>
      <w:r w:rsidR="00A70BC0" w:rsidRPr="00A70BC0">
        <w:rPr>
          <w:rFonts w:ascii="Verdana" w:hAnsi="Verdana"/>
          <w:sz w:val="20"/>
          <w:szCs w:val="20"/>
        </w:rPr>
        <w:t xml:space="preserve"> </w:t>
      </w:r>
      <w:r w:rsidR="00A70BC0">
        <w:rPr>
          <w:rFonts w:ascii="Verdana" w:hAnsi="Verdana"/>
          <w:sz w:val="20"/>
          <w:szCs w:val="20"/>
        </w:rPr>
        <w:t xml:space="preserve">said Kevin Drummond, Director, </w:t>
      </w:r>
      <w:proofErr w:type="gramStart"/>
      <w:r w:rsidR="00A70BC0">
        <w:rPr>
          <w:rFonts w:ascii="Verdana" w:hAnsi="Verdana"/>
          <w:sz w:val="20"/>
          <w:szCs w:val="20"/>
        </w:rPr>
        <w:t>Sales</w:t>
      </w:r>
      <w:proofErr w:type="gramEnd"/>
      <w:r w:rsidR="00A70BC0">
        <w:rPr>
          <w:rFonts w:ascii="Verdana" w:hAnsi="Verdana"/>
          <w:sz w:val="20"/>
          <w:szCs w:val="20"/>
        </w:rPr>
        <w:t xml:space="preserve"> &amp; Marketing. </w:t>
      </w:r>
      <w:r>
        <w:rPr>
          <w:rFonts w:ascii="Verdana" w:hAnsi="Verdana"/>
          <w:sz w:val="20"/>
          <w:szCs w:val="20"/>
        </w:rPr>
        <w:t xml:space="preserve"> </w:t>
      </w:r>
      <w:r w:rsidR="00A70BC0">
        <w:rPr>
          <w:rFonts w:ascii="Verdana" w:hAnsi="Verdana"/>
          <w:sz w:val="20"/>
          <w:szCs w:val="20"/>
        </w:rPr>
        <w:t>“</w:t>
      </w:r>
      <w:r w:rsidR="00000BAA">
        <w:rPr>
          <w:rFonts w:ascii="Verdana" w:hAnsi="Verdana"/>
          <w:sz w:val="20"/>
          <w:szCs w:val="20"/>
        </w:rPr>
        <w:t>We’ve incorporated advantages</w:t>
      </w:r>
      <w:r w:rsidR="00A20F55">
        <w:rPr>
          <w:rFonts w:ascii="Verdana" w:hAnsi="Verdana"/>
          <w:sz w:val="20"/>
          <w:szCs w:val="20"/>
        </w:rPr>
        <w:t xml:space="preserve"> from three</w:t>
      </w:r>
      <w:r w:rsidR="00000BAA">
        <w:rPr>
          <w:rFonts w:ascii="Verdana" w:hAnsi="Verdana"/>
          <w:sz w:val="20"/>
          <w:szCs w:val="20"/>
        </w:rPr>
        <w:t xml:space="preserve"> gene</w:t>
      </w:r>
      <w:r w:rsidR="00A20F55">
        <w:rPr>
          <w:rFonts w:ascii="Verdana" w:hAnsi="Verdana"/>
          <w:sz w:val="20"/>
          <w:szCs w:val="20"/>
        </w:rPr>
        <w:t>rations of our tool changers adding</w:t>
      </w:r>
      <w:r w:rsidR="001C67E5">
        <w:rPr>
          <w:rFonts w:ascii="Verdana" w:hAnsi="Verdana"/>
          <w:sz w:val="20"/>
          <w:szCs w:val="20"/>
        </w:rPr>
        <w:t xml:space="preserve"> features </w:t>
      </w:r>
      <w:r w:rsidR="000C1121">
        <w:rPr>
          <w:rFonts w:ascii="Verdana" w:hAnsi="Verdana"/>
          <w:sz w:val="20"/>
          <w:szCs w:val="20"/>
        </w:rPr>
        <w:t xml:space="preserve">to </w:t>
      </w:r>
      <w:r w:rsidR="00A70BC0">
        <w:rPr>
          <w:rFonts w:ascii="Verdana" w:hAnsi="Verdana"/>
          <w:sz w:val="20"/>
          <w:szCs w:val="20"/>
        </w:rPr>
        <w:t>address</w:t>
      </w:r>
      <w:r w:rsidR="001C67E5">
        <w:rPr>
          <w:rFonts w:ascii="Verdana" w:hAnsi="Verdana"/>
          <w:sz w:val="20"/>
          <w:szCs w:val="20"/>
        </w:rPr>
        <w:t xml:space="preserve"> changing </w:t>
      </w:r>
      <w:r w:rsidR="00A20F55">
        <w:rPr>
          <w:rFonts w:ascii="Verdana" w:hAnsi="Verdana"/>
          <w:sz w:val="20"/>
          <w:szCs w:val="20"/>
        </w:rPr>
        <w:t xml:space="preserve">customer </w:t>
      </w:r>
      <w:r w:rsidR="001C67E5">
        <w:rPr>
          <w:rFonts w:ascii="Verdana" w:hAnsi="Verdana"/>
          <w:sz w:val="20"/>
          <w:szCs w:val="20"/>
        </w:rPr>
        <w:t>needs</w:t>
      </w:r>
      <w:r w:rsidR="00A20F55">
        <w:rPr>
          <w:rFonts w:ascii="Verdana" w:hAnsi="Verdana"/>
          <w:sz w:val="20"/>
          <w:szCs w:val="20"/>
        </w:rPr>
        <w:t xml:space="preserve"> where</w:t>
      </w:r>
      <w:r w:rsidR="00E276DA">
        <w:rPr>
          <w:rFonts w:ascii="Verdana" w:hAnsi="Verdana"/>
          <w:sz w:val="20"/>
          <w:szCs w:val="20"/>
        </w:rPr>
        <w:t xml:space="preserve"> work </w:t>
      </w:r>
      <w:r w:rsidR="00000BAA">
        <w:rPr>
          <w:rFonts w:ascii="Verdana" w:hAnsi="Verdana"/>
          <w:sz w:val="20"/>
          <w:szCs w:val="20"/>
        </w:rPr>
        <w:t xml:space="preserve">spaces </w:t>
      </w:r>
      <w:r w:rsidR="00A20F55">
        <w:rPr>
          <w:rFonts w:ascii="Verdana" w:hAnsi="Verdana"/>
          <w:sz w:val="20"/>
          <w:szCs w:val="20"/>
        </w:rPr>
        <w:t>are</w:t>
      </w:r>
      <w:r w:rsidR="00000BAA">
        <w:rPr>
          <w:rFonts w:ascii="Verdana" w:hAnsi="Verdana"/>
          <w:sz w:val="20"/>
          <w:szCs w:val="20"/>
        </w:rPr>
        <w:t xml:space="preserve"> getting tighter and loads </w:t>
      </w:r>
      <w:r w:rsidR="00125A98">
        <w:rPr>
          <w:rFonts w:ascii="Verdana" w:hAnsi="Verdana"/>
          <w:sz w:val="20"/>
          <w:szCs w:val="20"/>
        </w:rPr>
        <w:t>are</w:t>
      </w:r>
      <w:r w:rsidR="00000BAA">
        <w:rPr>
          <w:rFonts w:ascii="Verdana" w:hAnsi="Verdana"/>
          <w:sz w:val="20"/>
          <w:szCs w:val="20"/>
        </w:rPr>
        <w:t xml:space="preserve"> getting heavier</w:t>
      </w:r>
      <w:r w:rsidR="00A70BC0">
        <w:rPr>
          <w:rFonts w:ascii="Verdana" w:hAnsi="Verdana"/>
          <w:sz w:val="20"/>
          <w:szCs w:val="20"/>
        </w:rPr>
        <w:t xml:space="preserve">. </w:t>
      </w:r>
      <w:r w:rsidR="00000BAA">
        <w:rPr>
          <w:rFonts w:ascii="Verdana" w:hAnsi="Verdana"/>
          <w:sz w:val="20"/>
          <w:szCs w:val="20"/>
        </w:rPr>
        <w:t xml:space="preserve">We have </w:t>
      </w:r>
      <w:r w:rsidR="00A20F55">
        <w:rPr>
          <w:rFonts w:ascii="Verdana" w:hAnsi="Verdana"/>
          <w:sz w:val="20"/>
          <w:szCs w:val="20"/>
        </w:rPr>
        <w:t xml:space="preserve">created </w:t>
      </w:r>
      <w:r w:rsidR="00324032">
        <w:rPr>
          <w:rFonts w:ascii="Verdana" w:hAnsi="Verdana"/>
          <w:sz w:val="20"/>
          <w:szCs w:val="20"/>
        </w:rPr>
        <w:t xml:space="preserve">units for press tending, </w:t>
      </w:r>
      <w:r w:rsidR="00324032" w:rsidRPr="005127E7">
        <w:rPr>
          <w:rFonts w:ascii="Verdana" w:hAnsi="Verdana"/>
          <w:sz w:val="20"/>
          <w:szCs w:val="20"/>
        </w:rPr>
        <w:t>in-</w:t>
      </w:r>
      <w:r w:rsidR="00000BAA" w:rsidRPr="005127E7">
        <w:rPr>
          <w:rFonts w:ascii="Verdana" w:hAnsi="Verdana"/>
          <w:sz w:val="20"/>
          <w:szCs w:val="20"/>
        </w:rPr>
        <w:t>auto</w:t>
      </w:r>
      <w:r w:rsidR="00324032" w:rsidRPr="005127E7">
        <w:rPr>
          <w:rFonts w:ascii="Verdana" w:hAnsi="Verdana"/>
          <w:sz w:val="20"/>
          <w:szCs w:val="20"/>
        </w:rPr>
        <w:t>-</w:t>
      </w:r>
      <w:r w:rsidR="00000BAA" w:rsidRPr="005127E7">
        <w:rPr>
          <w:rFonts w:ascii="Verdana" w:hAnsi="Verdana"/>
          <w:sz w:val="20"/>
          <w:szCs w:val="20"/>
        </w:rPr>
        <w:t xml:space="preserve">cabin </w:t>
      </w:r>
      <w:r w:rsidR="00000BAA">
        <w:rPr>
          <w:rFonts w:ascii="Verdana" w:hAnsi="Verdana"/>
          <w:sz w:val="20"/>
          <w:szCs w:val="20"/>
        </w:rPr>
        <w:t xml:space="preserve">welding and a </w:t>
      </w:r>
      <w:r w:rsidR="0033348F">
        <w:rPr>
          <w:rFonts w:ascii="Verdana" w:hAnsi="Verdana"/>
          <w:sz w:val="20"/>
          <w:szCs w:val="20"/>
        </w:rPr>
        <w:t>small footprint high capacity model</w:t>
      </w:r>
      <w:r w:rsidR="00000BAA">
        <w:rPr>
          <w:rFonts w:ascii="Verdana" w:hAnsi="Verdana"/>
          <w:sz w:val="20"/>
          <w:szCs w:val="20"/>
        </w:rPr>
        <w:t xml:space="preserve">. We are </w:t>
      </w:r>
      <w:r w:rsidR="00E033DA">
        <w:rPr>
          <w:rFonts w:ascii="Verdana" w:hAnsi="Verdana"/>
          <w:sz w:val="20"/>
          <w:szCs w:val="20"/>
        </w:rPr>
        <w:t xml:space="preserve">heeding </w:t>
      </w:r>
      <w:r>
        <w:rPr>
          <w:rFonts w:ascii="Verdana" w:hAnsi="Verdana"/>
          <w:sz w:val="20"/>
          <w:szCs w:val="20"/>
        </w:rPr>
        <w:t>the future o</w:t>
      </w:r>
      <w:r w:rsidR="00000BAA">
        <w:rPr>
          <w:rFonts w:ascii="Verdana" w:hAnsi="Verdana"/>
          <w:sz w:val="20"/>
          <w:szCs w:val="20"/>
        </w:rPr>
        <w:t>f automation and manufacturing.”</w:t>
      </w:r>
    </w:p>
    <w:p w:rsidR="00E033DA" w:rsidRDefault="00E033DA" w:rsidP="00A82099">
      <w:pPr>
        <w:rPr>
          <w:rFonts w:ascii="Verdana" w:hAnsi="Verdana"/>
          <w:sz w:val="20"/>
          <w:szCs w:val="20"/>
        </w:rPr>
      </w:pPr>
    </w:p>
    <w:p w:rsidR="00E033DA" w:rsidRDefault="00E033DA" w:rsidP="00A82099">
      <w:pPr>
        <w:rPr>
          <w:rFonts w:ascii="Verdana" w:hAnsi="Verdana"/>
          <w:sz w:val="20"/>
          <w:szCs w:val="20"/>
        </w:rPr>
      </w:pPr>
    </w:p>
    <w:p w:rsidR="003173A7" w:rsidRDefault="00E033DA" w:rsidP="00A820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more information, visit </w:t>
      </w:r>
      <w:r w:rsidRPr="00E033DA">
        <w:rPr>
          <w:rFonts w:ascii="Verdana" w:hAnsi="Verdana"/>
          <w:sz w:val="20"/>
          <w:szCs w:val="20"/>
        </w:rPr>
        <w:t>Applied Robotics, Inc.</w:t>
      </w:r>
      <w:r>
        <w:rPr>
          <w:rFonts w:ascii="Verdana" w:hAnsi="Verdana"/>
          <w:sz w:val="20"/>
          <w:szCs w:val="20"/>
        </w:rPr>
        <w:t xml:space="preserve"> this April 3-6 at booth #1262 or at their website </w:t>
      </w:r>
      <w:hyperlink r:id="rId8" w:history="1">
        <w:r w:rsidRPr="00E55046">
          <w:rPr>
            <w:rStyle w:val="Hyperlink"/>
            <w:rFonts w:ascii="Verdana" w:hAnsi="Verdana"/>
            <w:sz w:val="20"/>
            <w:szCs w:val="20"/>
          </w:rPr>
          <w:t>www.appliedrobotics.com</w:t>
        </w:r>
      </w:hyperlink>
    </w:p>
    <w:p w:rsidR="003173A7" w:rsidRDefault="003173A7" w:rsidP="00A82099">
      <w:pPr>
        <w:rPr>
          <w:rFonts w:ascii="Verdana" w:hAnsi="Verdana"/>
          <w:sz w:val="20"/>
          <w:szCs w:val="20"/>
        </w:rPr>
      </w:pPr>
    </w:p>
    <w:p w:rsidR="00A82099" w:rsidRPr="00A82099" w:rsidRDefault="00A82099" w:rsidP="00A82099">
      <w:pPr>
        <w:rPr>
          <w:rFonts w:ascii="Verdana" w:hAnsi="Verdana"/>
          <w:sz w:val="20"/>
          <w:szCs w:val="20"/>
        </w:rPr>
      </w:pPr>
      <w:r w:rsidRPr="00A82099">
        <w:rPr>
          <w:rFonts w:ascii="Verdana" w:hAnsi="Verdana"/>
          <w:b/>
          <w:sz w:val="20"/>
          <w:szCs w:val="20"/>
        </w:rPr>
        <w:t>About Applied Robotics, Inc.:</w:t>
      </w:r>
      <w:r w:rsidRPr="00A82099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A82099">
          <w:rPr>
            <w:rStyle w:val="Hyperlink"/>
            <w:rFonts w:ascii="Verdana" w:hAnsi="Verdana"/>
            <w:sz w:val="20"/>
            <w:szCs w:val="20"/>
          </w:rPr>
          <w:t>Applied Robotics, Inc.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2C00BB">
        <w:rPr>
          <w:rFonts w:ascii="Verdana" w:hAnsi="Verdana"/>
          <w:sz w:val="20"/>
          <w:szCs w:val="20"/>
        </w:rPr>
        <w:t>,</w:t>
      </w:r>
      <w:r w:rsidRPr="00A82099">
        <w:rPr>
          <w:rFonts w:ascii="Verdana" w:hAnsi="Verdana"/>
          <w:sz w:val="20"/>
          <w:szCs w:val="20"/>
        </w:rPr>
        <w:t>headquartered in Glenville, NY, is a leading global provider of robotic end-of-arm tooling and connectivity solutions; specializing in tool changing, collision detecti</w:t>
      </w:r>
      <w:r w:rsidR="002C00BB">
        <w:rPr>
          <w:rFonts w:ascii="Verdana" w:hAnsi="Verdana"/>
          <w:sz w:val="20"/>
          <w:szCs w:val="20"/>
        </w:rPr>
        <w:t xml:space="preserve">on, and gripping applications. </w:t>
      </w:r>
      <w:r w:rsidRPr="00A82099">
        <w:rPr>
          <w:rFonts w:ascii="Verdana" w:hAnsi="Verdana"/>
          <w:sz w:val="20"/>
          <w:szCs w:val="20"/>
        </w:rPr>
        <w:t xml:space="preserve">Applied Robotics provides industry and application specific solutions to the most challenging </w:t>
      </w:r>
      <w:r w:rsidR="009250CA">
        <w:rPr>
          <w:rFonts w:ascii="Verdana" w:hAnsi="Verdana"/>
          <w:sz w:val="20"/>
          <w:szCs w:val="20"/>
        </w:rPr>
        <w:t xml:space="preserve">automation </w:t>
      </w:r>
      <w:r w:rsidRPr="00A82099">
        <w:rPr>
          <w:rFonts w:ascii="Verdana" w:hAnsi="Verdana"/>
          <w:sz w:val="20"/>
          <w:szCs w:val="20"/>
        </w:rPr>
        <w:t xml:space="preserve">problems.  </w:t>
      </w:r>
    </w:p>
    <w:p w:rsidR="00A82099" w:rsidRPr="00A82099" w:rsidRDefault="00A82099" w:rsidP="00A82099">
      <w:pPr>
        <w:rPr>
          <w:rFonts w:ascii="Verdana" w:hAnsi="Verdana"/>
          <w:sz w:val="20"/>
          <w:szCs w:val="20"/>
        </w:rPr>
      </w:pPr>
      <w:r w:rsidRPr="00A82099">
        <w:rPr>
          <w:rFonts w:ascii="Verdana" w:hAnsi="Verdana"/>
          <w:sz w:val="20"/>
          <w:szCs w:val="20"/>
        </w:rPr>
        <w:t xml:space="preserve">With over thirty years of experience engineering complex robotic and automation equipment, Applied Robotics was the first company to develop automated tool changers and continues to engineer state-of-the-art solutions allowing our customers to stay at the forefront of their respective industries all over the world. </w:t>
      </w:r>
      <w:r>
        <w:rPr>
          <w:rFonts w:ascii="Verdana" w:hAnsi="Verdana"/>
          <w:sz w:val="20"/>
          <w:szCs w:val="20"/>
        </w:rPr>
        <w:t xml:space="preserve"> 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BD5DAB" w:rsidRPr="00F70EDC" w:rsidRDefault="00BD5DAB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###</w:t>
      </w:r>
    </w:p>
    <w:sectPr w:rsidR="00BD5DAB" w:rsidRPr="00F70EDC" w:rsidSect="00D53AE3">
      <w:headerReference w:type="default" r:id="rId10"/>
      <w:footerReference w:type="default" r:id="rId11"/>
      <w:pgSz w:w="12240" w:h="15840" w:code="1"/>
      <w:pgMar w:top="989" w:right="809" w:bottom="900" w:left="809" w:header="989" w:footer="9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CA" w:rsidRDefault="009250CA">
      <w:r>
        <w:separator/>
      </w:r>
    </w:p>
  </w:endnote>
  <w:endnote w:type="continuationSeparator" w:id="0">
    <w:p w:rsidR="009250CA" w:rsidRDefault="0092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CA" w:rsidRPr="007A7A88" w:rsidRDefault="009250CA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648 Saratoga Road</w:t>
    </w:r>
    <w:r w:rsidRPr="007A7A88"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 w:rsidRPr="007A7A88">
      <w:rPr>
        <w:rFonts w:ascii="MetaBookLF-Roman" w:hAnsi="MetaBookLF-Roman"/>
        <w:color w:val="808080"/>
        <w:sz w:val="16"/>
      </w:rPr>
      <w:t>Via Roma 141/143</w:t>
    </w:r>
    <w:r>
      <w:rPr>
        <w:rFonts w:ascii="MetaBookLF-Roman" w:hAnsi="MetaBookLF-Roman"/>
        <w:color w:val="808080"/>
        <w:sz w:val="16"/>
      </w:rPr>
      <w:tab/>
    </w:r>
  </w:p>
  <w:p w:rsidR="009250CA" w:rsidRPr="007A7A88" w:rsidRDefault="009250CA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Glenville, NY 12302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 w:rsidRPr="007A7A88">
      <w:rPr>
        <w:rFonts w:ascii="MetaBookLF-Roman" w:hAnsi="MetaBookLF-Roman"/>
        <w:color w:val="808080"/>
        <w:sz w:val="16"/>
      </w:rPr>
      <w:t>28017 San Maurizio d’Opaglio (NO) Italy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9250CA" w:rsidRPr="007A7A88" w:rsidRDefault="009250CA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Tel: 518 384 1000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  <w:t xml:space="preserve">Tel: +39 </w:t>
    </w:r>
    <w:r w:rsidRPr="007A7A88">
      <w:rPr>
        <w:rFonts w:ascii="MetaBookLF-Roman" w:hAnsi="MetaBookLF-Roman"/>
        <w:color w:val="808080"/>
        <w:sz w:val="16"/>
      </w:rPr>
      <w:t xml:space="preserve">0322 </w:t>
    </w:r>
    <w:r>
      <w:rPr>
        <w:rFonts w:ascii="MetaBookLF-Roman" w:hAnsi="MetaBookLF-Roman"/>
        <w:color w:val="808080"/>
        <w:sz w:val="16"/>
      </w:rPr>
      <w:t>96593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9250CA" w:rsidRDefault="009250CA" w:rsidP="0096006F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Fax: 518 384 120</w:t>
    </w:r>
    <w:r>
      <w:rPr>
        <w:rFonts w:ascii="MetaBookLF-Roman" w:hAnsi="MetaBookLF-Roman"/>
        <w:color w:val="808080"/>
        <w:sz w:val="16"/>
      </w:rPr>
      <w:t>0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  <w:t>F</w:t>
    </w:r>
    <w:r w:rsidRPr="007A7A88">
      <w:rPr>
        <w:rFonts w:ascii="MetaBookLF-Roman" w:hAnsi="MetaBookLF-Roman"/>
        <w:color w:val="808080"/>
        <w:sz w:val="16"/>
      </w:rPr>
      <w:t xml:space="preserve">ax: +39 </w:t>
    </w:r>
    <w:r>
      <w:rPr>
        <w:rFonts w:ascii="MetaBookLF-Roman" w:hAnsi="MetaBookLF-Roman"/>
        <w:color w:val="808080"/>
        <w:sz w:val="16"/>
      </w:rPr>
      <w:t>0322 950686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9250CA" w:rsidRPr="007A7A88" w:rsidRDefault="009250CA" w:rsidP="0096006F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CA" w:rsidRDefault="009250CA">
      <w:r>
        <w:separator/>
      </w:r>
    </w:p>
  </w:footnote>
  <w:footnote w:type="continuationSeparator" w:id="0">
    <w:p w:rsidR="009250CA" w:rsidRDefault="0092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CA" w:rsidRDefault="009250CA">
    <w:pPr>
      <w:pStyle w:val="Header"/>
    </w:pPr>
    <w:r>
      <w:rPr>
        <w:noProof/>
      </w:rPr>
      <w:drawing>
        <wp:inline distT="0" distB="0" distL="0" distR="0">
          <wp:extent cx="1819275" cy="390525"/>
          <wp:effectExtent l="0" t="0" r="9525" b="9525"/>
          <wp:docPr id="1" name="Picture 3" descr="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E7F74"/>
    <w:rsid w:val="00000BAA"/>
    <w:rsid w:val="000467E9"/>
    <w:rsid w:val="000904F5"/>
    <w:rsid w:val="000B322A"/>
    <w:rsid w:val="000C1121"/>
    <w:rsid w:val="000C184B"/>
    <w:rsid w:val="000F0D35"/>
    <w:rsid w:val="00112572"/>
    <w:rsid w:val="00125A98"/>
    <w:rsid w:val="00167BAA"/>
    <w:rsid w:val="001B4A1C"/>
    <w:rsid w:val="001C67E5"/>
    <w:rsid w:val="001E0D24"/>
    <w:rsid w:val="001F1530"/>
    <w:rsid w:val="00237B4E"/>
    <w:rsid w:val="00275C6C"/>
    <w:rsid w:val="002A0AE6"/>
    <w:rsid w:val="002C00BB"/>
    <w:rsid w:val="002E7F74"/>
    <w:rsid w:val="003173A7"/>
    <w:rsid w:val="00324032"/>
    <w:rsid w:val="0033348F"/>
    <w:rsid w:val="00347059"/>
    <w:rsid w:val="00356FF5"/>
    <w:rsid w:val="003661AB"/>
    <w:rsid w:val="004468FA"/>
    <w:rsid w:val="00460D77"/>
    <w:rsid w:val="00481FDB"/>
    <w:rsid w:val="004856A9"/>
    <w:rsid w:val="005127E7"/>
    <w:rsid w:val="005573A9"/>
    <w:rsid w:val="005B796C"/>
    <w:rsid w:val="005B7C52"/>
    <w:rsid w:val="00615053"/>
    <w:rsid w:val="00635953"/>
    <w:rsid w:val="00655F1E"/>
    <w:rsid w:val="00657052"/>
    <w:rsid w:val="0067500A"/>
    <w:rsid w:val="00675DBD"/>
    <w:rsid w:val="006A0F26"/>
    <w:rsid w:val="006C3366"/>
    <w:rsid w:val="006C500D"/>
    <w:rsid w:val="006D7387"/>
    <w:rsid w:val="00711828"/>
    <w:rsid w:val="00735CF2"/>
    <w:rsid w:val="007816D7"/>
    <w:rsid w:val="007A7A88"/>
    <w:rsid w:val="007C7A82"/>
    <w:rsid w:val="00834129"/>
    <w:rsid w:val="009250CA"/>
    <w:rsid w:val="0096006F"/>
    <w:rsid w:val="00A20F55"/>
    <w:rsid w:val="00A63C07"/>
    <w:rsid w:val="00A70BC0"/>
    <w:rsid w:val="00A82099"/>
    <w:rsid w:val="00A834B3"/>
    <w:rsid w:val="00A93DB8"/>
    <w:rsid w:val="00AC0442"/>
    <w:rsid w:val="00AC3183"/>
    <w:rsid w:val="00B6144D"/>
    <w:rsid w:val="00B6214A"/>
    <w:rsid w:val="00B63E4F"/>
    <w:rsid w:val="00BD5DAB"/>
    <w:rsid w:val="00C07BD4"/>
    <w:rsid w:val="00C835BB"/>
    <w:rsid w:val="00C841E2"/>
    <w:rsid w:val="00D24FE6"/>
    <w:rsid w:val="00D2747F"/>
    <w:rsid w:val="00D35C9B"/>
    <w:rsid w:val="00D53AE3"/>
    <w:rsid w:val="00D54FE4"/>
    <w:rsid w:val="00D73F44"/>
    <w:rsid w:val="00D776F1"/>
    <w:rsid w:val="00D85FBF"/>
    <w:rsid w:val="00DA3B0E"/>
    <w:rsid w:val="00DD4683"/>
    <w:rsid w:val="00E033DA"/>
    <w:rsid w:val="00E217C5"/>
    <w:rsid w:val="00E276DA"/>
    <w:rsid w:val="00E65FA4"/>
    <w:rsid w:val="00E94F1E"/>
    <w:rsid w:val="00ED19E1"/>
    <w:rsid w:val="00ED7FB9"/>
    <w:rsid w:val="00F264E8"/>
    <w:rsid w:val="00F641A2"/>
    <w:rsid w:val="00F70EDC"/>
    <w:rsid w:val="00FB6952"/>
    <w:rsid w:val="00FD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E3"/>
    <w:rPr>
      <w:rFonts w:ascii="News Gothic MT" w:hAnsi="News Gothic MT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4D8"/>
    <w:rPr>
      <w:rFonts w:ascii="News Gothic MT" w:hAnsi="News Gothic MT"/>
      <w:sz w:val="19"/>
      <w:szCs w:val="24"/>
    </w:rPr>
  </w:style>
  <w:style w:type="paragraph" w:styleId="Footer">
    <w:name w:val="footer"/>
    <w:basedOn w:val="Normal"/>
    <w:link w:val="Foot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4D8"/>
    <w:rPr>
      <w:rFonts w:ascii="News Gothic MT" w:hAnsi="News Gothic MT"/>
      <w:sz w:val="19"/>
      <w:szCs w:val="24"/>
    </w:rPr>
  </w:style>
  <w:style w:type="character" w:styleId="PageNumber">
    <w:name w:val="page number"/>
    <w:basedOn w:val="DefaultParagraphFont"/>
    <w:uiPriority w:val="99"/>
    <w:rsid w:val="00675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41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0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edroboti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rown@appliedroboti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pliedrobot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F66F-970C-4F22-A422-2C569037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LOGIC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Brown</dc:creator>
  <cp:lastModifiedBy>jbrown</cp:lastModifiedBy>
  <cp:revision>5</cp:revision>
  <cp:lastPrinted>2013-03-04T20:31:00Z</cp:lastPrinted>
  <dcterms:created xsi:type="dcterms:W3CDTF">2017-03-21T20:34:00Z</dcterms:created>
  <dcterms:modified xsi:type="dcterms:W3CDTF">2017-03-21T20:41:00Z</dcterms:modified>
</cp:coreProperties>
</file>